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8F" w:rsidRDefault="0055335B">
      <w:pPr>
        <w:pStyle w:val="2"/>
        <w:widowControl/>
        <w:shd w:val="clear" w:color="auto" w:fill="FFFFFF"/>
        <w:spacing w:beforeAutospacing="0" w:afterAutospacing="0" w:line="18" w:lineRule="atLeast"/>
        <w:jc w:val="center"/>
        <w:rPr>
          <w:rFonts w:ascii="微软雅黑" w:eastAsia="微软雅黑" w:hAnsi="微软雅黑" w:cs="微软雅黑" w:hint="default"/>
          <w:sz w:val="33"/>
          <w:szCs w:val="33"/>
          <w:shd w:val="clear" w:color="auto" w:fill="FFFFFF"/>
        </w:rPr>
      </w:pPr>
      <w:bookmarkStart w:id="0" w:name="_GoBack"/>
      <w:bookmarkEnd w:id="0"/>
      <w:r>
        <w:rPr>
          <w:rFonts w:ascii="微软雅黑" w:eastAsia="微软雅黑" w:hAnsi="微软雅黑" w:cs="微软雅黑"/>
          <w:sz w:val="33"/>
          <w:szCs w:val="33"/>
          <w:shd w:val="clear" w:color="auto" w:fill="FFFFFF"/>
        </w:rPr>
        <w:t>职业</w:t>
      </w:r>
      <w:r>
        <w:rPr>
          <w:rFonts w:ascii="微软雅黑" w:eastAsia="微软雅黑" w:hAnsi="微软雅黑" w:cs="微软雅黑"/>
          <w:sz w:val="33"/>
          <w:szCs w:val="33"/>
          <w:shd w:val="clear" w:color="auto" w:fill="FFFFFF"/>
        </w:rPr>
        <w:t>介绍</w:t>
      </w:r>
    </w:p>
    <w:p w:rsidR="00D95A8F" w:rsidRDefault="0055335B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服务内容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为劳动者求职和用人单位招聘用人提供中介服务的活动。</w:t>
      </w:r>
    </w:p>
    <w:p w:rsidR="00D95A8F" w:rsidRDefault="0055335B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服务对象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用人单位和个人。</w:t>
      </w:r>
    </w:p>
    <w:p w:rsidR="00D95A8F" w:rsidRDefault="0055335B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提交资料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求职者持本人有效身份证填写求职登记表</w:t>
      </w:r>
      <w:r>
        <w:rPr>
          <w:rFonts w:ascii="Times New Roman" w:eastAsia="Times New Roman" w:hAnsi="Times New Roman" w:cs="Times New Roman" w:hint="eastAsia"/>
          <w:spacing w:val="6"/>
          <w:sz w:val="30"/>
        </w:rPr>
        <w:t>。</w:t>
      </w:r>
    </w:p>
    <w:p w:rsidR="00D95A8F" w:rsidRDefault="0055335B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服务时间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工作日及招聘会活动时间</w:t>
      </w:r>
    </w:p>
    <w:p w:rsidR="00D95A8F" w:rsidRDefault="0055335B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服务地点</w:t>
      </w:r>
    </w:p>
    <w:p w:rsidR="00D95A8F" w:rsidRDefault="0055335B">
      <w:pPr>
        <w:ind w:firstLineChars="200" w:firstLine="624"/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市陆羽大道西34号人力资源和社会保障局一楼大厅</w:t>
      </w:r>
    </w:p>
    <w:p w:rsidR="00D95A8F" w:rsidRDefault="0055335B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咨询电话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0728-5297123</w:t>
      </w:r>
    </w:p>
    <w:p w:rsidR="00D95A8F" w:rsidRDefault="00D95A8F"/>
    <w:p w:rsidR="00D95A8F" w:rsidRDefault="0055335B">
      <w:pPr>
        <w:pStyle w:val="2"/>
        <w:widowControl/>
        <w:shd w:val="clear" w:color="auto" w:fill="FFFFFF"/>
        <w:spacing w:beforeAutospacing="0" w:afterAutospacing="0" w:line="18" w:lineRule="atLeast"/>
        <w:jc w:val="center"/>
        <w:rPr>
          <w:rFonts w:ascii="微软雅黑" w:eastAsia="微软雅黑" w:hAnsi="微软雅黑" w:cs="微软雅黑" w:hint="default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/>
          <w:sz w:val="33"/>
          <w:szCs w:val="33"/>
          <w:shd w:val="clear" w:color="auto" w:fill="FFFFFF"/>
        </w:rPr>
        <w:t>职业指导</w:t>
      </w:r>
    </w:p>
    <w:p w:rsidR="00D95A8F" w:rsidRDefault="0055335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服务内容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为劳动者求职和稳定就业、职业发展以及用人单位招用人员和合理用人提供咨询、指导、测评等服务。</w:t>
      </w:r>
    </w:p>
    <w:p w:rsidR="00D95A8F" w:rsidRDefault="0055335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服务对象</w:t>
      </w:r>
    </w:p>
    <w:p w:rsidR="00D95A8F" w:rsidRDefault="0055335B">
      <w:pPr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用人单位和个人。</w:t>
      </w:r>
    </w:p>
    <w:p w:rsidR="00D95A8F" w:rsidRDefault="0055335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提交资料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（一）个人申请职业指导需提供材料：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1．个人有效身份证件；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lastRenderedPageBreak/>
        <w:t>2．个人基本信息，包括但不限于劳动者的个人基本情况、工作经验、求职意向。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（二）用人单位申请职业指导需提供材料：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1．提供单位营业执照复印件或扫描件（加盖公章）；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2．单位基本信息（用人单位的基本情况和用人需求）。</w:t>
      </w:r>
    </w:p>
    <w:p w:rsidR="00D95A8F" w:rsidRDefault="0055335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服务时间</w:t>
      </w:r>
    </w:p>
    <w:p w:rsidR="00D95A8F" w:rsidRDefault="0055335B">
      <w:pPr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工作日及招聘会活动时间</w:t>
      </w:r>
    </w:p>
    <w:p w:rsidR="00D95A8F" w:rsidRDefault="0055335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服务地点</w:t>
      </w:r>
    </w:p>
    <w:p w:rsidR="00D95A8F" w:rsidRDefault="0055335B">
      <w:p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市陆羽大道西34号人力资源和社会保障局一楼大厅</w:t>
      </w:r>
    </w:p>
    <w:p w:rsidR="00D95A8F" w:rsidRDefault="0055335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咨询电话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0728-5297123</w:t>
      </w:r>
    </w:p>
    <w:p w:rsidR="00D95A8F" w:rsidRDefault="00D95A8F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</w:p>
    <w:p w:rsidR="00D95A8F" w:rsidRDefault="0055335B">
      <w:pPr>
        <w:pStyle w:val="2"/>
        <w:widowControl/>
        <w:shd w:val="clear" w:color="auto" w:fill="FFFFFF"/>
        <w:spacing w:beforeAutospacing="0" w:after="720" w:afterAutospacing="0" w:line="18" w:lineRule="atLeast"/>
        <w:jc w:val="center"/>
        <w:rPr>
          <w:rFonts w:ascii="微软雅黑" w:eastAsia="微软雅黑" w:hAnsi="微软雅黑" w:cs="微软雅黑" w:hint="default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/>
          <w:sz w:val="33"/>
          <w:szCs w:val="33"/>
          <w:shd w:val="clear" w:color="auto" w:fill="FFFFFF"/>
        </w:rPr>
        <w:t>创业开业指导</w:t>
      </w:r>
    </w:p>
    <w:p w:rsidR="00D95A8F" w:rsidRDefault="0055335B">
      <w:pPr>
        <w:numPr>
          <w:ilvl w:val="0"/>
          <w:numId w:val="3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服务内容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为有创业意愿的人提供项目开发、开业指导、融资服务、跟踪扶持等服务。</w:t>
      </w:r>
    </w:p>
    <w:p w:rsidR="00D95A8F" w:rsidRDefault="0055335B">
      <w:pPr>
        <w:numPr>
          <w:ilvl w:val="0"/>
          <w:numId w:val="3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服务对象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有创业愿望的城乡各类劳动者；从事个体经营或合伙经营的登记失业人员；已创办企业的创业者等。</w:t>
      </w:r>
    </w:p>
    <w:p w:rsidR="00D95A8F" w:rsidRDefault="0055335B">
      <w:pPr>
        <w:numPr>
          <w:ilvl w:val="0"/>
          <w:numId w:val="3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提交资料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创业开业指导登记表</w:t>
      </w:r>
    </w:p>
    <w:p w:rsidR="00D95A8F" w:rsidRDefault="0055335B">
      <w:pPr>
        <w:numPr>
          <w:ilvl w:val="0"/>
          <w:numId w:val="3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lastRenderedPageBreak/>
        <w:t>服务时间</w:t>
      </w:r>
    </w:p>
    <w:p w:rsidR="00D95A8F" w:rsidRDefault="0055335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工作日及招聘会活动时间</w:t>
      </w:r>
    </w:p>
    <w:p w:rsidR="00D95A8F" w:rsidRDefault="0055335B">
      <w:pPr>
        <w:numPr>
          <w:ilvl w:val="0"/>
          <w:numId w:val="3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服务地点</w:t>
      </w:r>
    </w:p>
    <w:p w:rsidR="00D95A8F" w:rsidRDefault="0055335B">
      <w:pPr>
        <w:ind w:firstLineChars="200" w:firstLine="624"/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市陆羽大道西34号人力资源和社会保障局一楼大厅</w:t>
      </w:r>
    </w:p>
    <w:p w:rsidR="00D95A8F" w:rsidRDefault="0055335B">
      <w:pPr>
        <w:numPr>
          <w:ilvl w:val="0"/>
          <w:numId w:val="3"/>
        </w:numPr>
        <w:rPr>
          <w:rFonts w:ascii="微软雅黑" w:eastAsia="微软雅黑" w:hAnsi="微软雅黑" w:cs="微软雅黑"/>
          <w:b/>
          <w:bCs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33"/>
          <w:szCs w:val="33"/>
          <w:shd w:val="clear" w:color="auto" w:fill="FFFFFF"/>
        </w:rPr>
        <w:t>咨询电话</w:t>
      </w:r>
    </w:p>
    <w:p w:rsidR="00D95A8F" w:rsidRDefault="004D674B" w:rsidP="004D674B">
      <w:pPr>
        <w:ind w:firstLineChars="200" w:firstLine="624"/>
        <w:rPr>
          <w:rFonts w:ascii="Times New Roman" w:eastAsia="Times New Roman" w:hAnsi="Times New Roman" w:cs="Times New Roman"/>
          <w:spacing w:val="6"/>
          <w:sz w:val="30"/>
        </w:rPr>
      </w:pPr>
      <w:r>
        <w:rPr>
          <w:rFonts w:ascii="Times New Roman" w:eastAsia="Times New Roman" w:hAnsi="Times New Roman" w:cs="Times New Roman" w:hint="eastAsia"/>
          <w:spacing w:val="6"/>
          <w:sz w:val="30"/>
        </w:rPr>
        <w:t>0728-5297123</w:t>
      </w:r>
    </w:p>
    <w:sectPr w:rsidR="00D95A8F" w:rsidSect="00D9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35B" w:rsidRDefault="0055335B" w:rsidP="004D674B">
      <w:r>
        <w:separator/>
      </w:r>
    </w:p>
  </w:endnote>
  <w:endnote w:type="continuationSeparator" w:id="0">
    <w:p w:rsidR="0055335B" w:rsidRDefault="0055335B" w:rsidP="004D6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35B" w:rsidRDefault="0055335B" w:rsidP="004D674B">
      <w:r>
        <w:separator/>
      </w:r>
    </w:p>
  </w:footnote>
  <w:footnote w:type="continuationSeparator" w:id="0">
    <w:p w:rsidR="0055335B" w:rsidRDefault="0055335B" w:rsidP="004D6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132F8F"/>
    <w:multiLevelType w:val="singleLevel"/>
    <w:tmpl w:val="9D132F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131A7F"/>
    <w:multiLevelType w:val="singleLevel"/>
    <w:tmpl w:val="AF131A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F45D45E"/>
    <w:multiLevelType w:val="singleLevel"/>
    <w:tmpl w:val="BF45D4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cyODQ0MzgwNjk1NzViZDZiOWZjMTY3NjRlYTJhNjkifQ=="/>
  </w:docVars>
  <w:rsids>
    <w:rsidRoot w:val="45AB37AD"/>
    <w:rsid w:val="004D674B"/>
    <w:rsid w:val="0055335B"/>
    <w:rsid w:val="00D95A8F"/>
    <w:rsid w:val="11095261"/>
    <w:rsid w:val="32D31165"/>
    <w:rsid w:val="45AB37AD"/>
    <w:rsid w:val="4EDC240D"/>
    <w:rsid w:val="65D6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95A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rsid w:val="00D95A8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D95A8F"/>
    <w:rPr>
      <w:sz w:val="24"/>
    </w:rPr>
  </w:style>
  <w:style w:type="paragraph" w:styleId="a4">
    <w:name w:val="header"/>
    <w:basedOn w:val="a"/>
    <w:link w:val="Char"/>
    <w:rsid w:val="004D6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67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6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67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2023-12-25T08:38:00Z</dcterms:created>
  <dcterms:modified xsi:type="dcterms:W3CDTF">2023-12-25T11:45:00Z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92F883DCBADC4BB6B42960CE76BD9066_11</vt:lpwstr>
  </property>
</Properties>
</file>