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85A4B" w14:textId="77777777" w:rsidR="001B0205" w:rsidRDefault="00DA55D8">
      <w:pPr>
        <w:pStyle w:val="a3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3</w:t>
      </w:r>
    </w:p>
    <w:p w14:paraId="455FC048" w14:textId="77777777" w:rsidR="001B0205" w:rsidRDefault="00DA55D8">
      <w:pPr>
        <w:pStyle w:val="a3"/>
        <w:widowControl/>
        <w:shd w:val="clear" w:color="auto" w:fill="FFFFFF"/>
        <w:spacing w:beforeAutospacing="0" w:afterAutospacing="0" w:line="368" w:lineRule="atLeast"/>
        <w:ind w:firstLine="475"/>
        <w:jc w:val="center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202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三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级教师评审拟通过人员名单（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13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bookmarkEnd w:id="0"/>
    <w:p w14:paraId="41AAF983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多</w:t>
      </w:r>
      <w:proofErr w:type="gramStart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祥</w:t>
      </w:r>
      <w:proofErr w:type="gramEnd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53891CF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代</w:t>
      </w:r>
      <w:proofErr w:type="gramStart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婧婷</w:t>
      </w:r>
      <w:proofErr w:type="gramEnd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王芷轩</w:t>
      </w:r>
    </w:p>
    <w:p w14:paraId="565F2093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干</w:t>
      </w:r>
      <w:proofErr w:type="gramStart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驿</w:t>
      </w:r>
      <w:proofErr w:type="gramEnd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69B12748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匡融</w:t>
      </w:r>
    </w:p>
    <w:p w14:paraId="5142AD64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卢</w:t>
      </w:r>
      <w:proofErr w:type="gramEnd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市中心学校（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084CC9D2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饶依敏</w:t>
      </w:r>
      <w:proofErr w:type="gramEnd"/>
    </w:p>
    <w:p w14:paraId="6DF4F889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皂</w:t>
      </w:r>
      <w:proofErr w:type="gramEnd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市中心学校（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9945F71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李心玫</w:t>
      </w:r>
    </w:p>
    <w:p w14:paraId="2878F2A7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竟</w:t>
      </w:r>
      <w:proofErr w:type="gramStart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陵中心</w:t>
      </w:r>
      <w:proofErr w:type="gramEnd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609FF1F7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黄喜平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曹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灿</w:t>
      </w:r>
      <w:proofErr w:type="gramEnd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潘</w:t>
      </w:r>
      <w:proofErr w:type="gramEnd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婷</w:t>
      </w:r>
      <w:proofErr w:type="gramEnd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游宇珊</w:t>
      </w:r>
    </w:p>
    <w:p w14:paraId="24F4E9CB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侯</w:t>
      </w:r>
      <w:proofErr w:type="gramStart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口中心</w:t>
      </w:r>
      <w:proofErr w:type="gramEnd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4C3B50C9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杨金凤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覃</w:t>
      </w:r>
      <w:proofErr w:type="gramEnd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静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邹</w:t>
      </w:r>
      <w:proofErr w:type="gramEnd"/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宋体" w:cs="仿宋" w:hint="eastAsia"/>
          <w:color w:val="333333"/>
          <w:sz w:val="28"/>
          <w:szCs w:val="28"/>
          <w:shd w:val="clear" w:color="auto" w:fill="FFFFFF"/>
        </w:rPr>
        <w:t>穗</w:t>
      </w:r>
    </w:p>
    <w:p w14:paraId="59F551A6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杨</w:t>
      </w:r>
      <w:proofErr w:type="gramStart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林中心</w:t>
      </w:r>
      <w:proofErr w:type="gramEnd"/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学校（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43F202E" w14:textId="77777777" w:rsidR="001B0205" w:rsidRDefault="00DA55D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  <w:t>唐金铭</w:t>
      </w:r>
    </w:p>
    <w:p w14:paraId="28B50BE8" w14:textId="77777777" w:rsidR="001B0205" w:rsidRDefault="001B0205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color w:val="333333"/>
          <w:sz w:val="28"/>
          <w:szCs w:val="28"/>
          <w:shd w:val="clear" w:color="auto" w:fill="FFFFFF"/>
        </w:rPr>
      </w:pPr>
    </w:p>
    <w:p w14:paraId="4DC0FA96" w14:textId="77777777" w:rsidR="001B0205" w:rsidRDefault="001B0205">
      <w:pPr>
        <w:rPr>
          <w:rFonts w:ascii="仿宋" w:eastAsia="仿宋" w:hAnsi="仿宋" w:cs="仿宋"/>
        </w:rPr>
      </w:pPr>
    </w:p>
    <w:sectPr w:rsidR="001B0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C22F3"/>
    <w:rsid w:val="001B0205"/>
    <w:rsid w:val="00DA55D8"/>
    <w:rsid w:val="26B97B44"/>
    <w:rsid w:val="2C3F50F5"/>
    <w:rsid w:val="2DC25EE6"/>
    <w:rsid w:val="31AC22F3"/>
    <w:rsid w:val="34655D6F"/>
    <w:rsid w:val="46532EAC"/>
    <w:rsid w:val="46BC0EC0"/>
    <w:rsid w:val="47F017C6"/>
    <w:rsid w:val="5FB0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162912-98E0-4733-8C1A-54E87947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杨瑄</dc:creator>
  <cp:lastModifiedBy>Microsoft 帐户</cp:lastModifiedBy>
  <cp:revision>2</cp:revision>
  <cp:lastPrinted>2025-10-28T09:11:00Z</cp:lastPrinted>
  <dcterms:created xsi:type="dcterms:W3CDTF">2025-10-28T01:36:00Z</dcterms:created>
  <dcterms:modified xsi:type="dcterms:W3CDTF">2025-11-10T09:08:00Z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18101AE817534A69BDC79BE5B991DF61_13</vt:lpwstr>
  </property>
  <property fmtid="{D5CDD505-2E9C-101B-9397-08002B2CF9AE}" pid="4" name="KSOTemplateDocerSaveRecord">
    <vt:lpwstr>eyJoZGlkIjoiZDg4OTkyNTM5YTA0MDAxZDcxNzJkMzA3OGJlZTVhZDIiLCJ1c2VySWQiOiI3ODEyODUzOTAifQ==</vt:lpwstr>
  </property>
</Properties>
</file>